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D74E1B" w14:textId="57811359" w:rsidR="00193A90" w:rsidRDefault="008000A2">
      <w:pPr>
        <w:pStyle w:val="Heading2"/>
        <w:keepNext w:val="0"/>
        <w:spacing w:before="360" w:after="80"/>
        <w:rPr>
          <w:sz w:val="76"/>
          <w:szCs w:val="76"/>
        </w:rPr>
      </w:pPr>
      <w:r>
        <w:rPr>
          <w:noProof/>
        </w:rPr>
        <w:drawing>
          <wp:anchor distT="0" distB="0" distL="114300" distR="114300" simplePos="0" relativeHeight="251658240" behindDoc="0" locked="0" layoutInCell="1" allowOverlap="1" wp14:anchorId="5F5B612E" wp14:editId="614EC5BF">
            <wp:simplePos x="0" y="0"/>
            <wp:positionH relativeFrom="margin">
              <wp:posOffset>-213360</wp:posOffset>
            </wp:positionH>
            <wp:positionV relativeFrom="paragraph">
              <wp:posOffset>0</wp:posOffset>
            </wp:positionV>
            <wp:extent cx="2818765" cy="153797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818765" cy="1537970"/>
                    </a:xfrm>
                    <a:prstGeom prst="rect">
                      <a:avLst/>
                    </a:prstGeom>
                    <a:noFill/>
                    <a:ln>
                      <a:noFill/>
                    </a:ln>
                  </pic:spPr>
                </pic:pic>
              </a:graphicData>
            </a:graphic>
            <wp14:sizeRelH relativeFrom="page">
              <wp14:pctWidth>0</wp14:pctWidth>
            </wp14:sizeRelH>
            <wp14:sizeRelV relativeFrom="page">
              <wp14:pctHeight>0</wp14:pctHeight>
            </wp14:sizeRelV>
          </wp:anchor>
        </w:drawing>
      </w:r>
      <w:r w:rsidR="0074265F">
        <w:rPr>
          <w:sz w:val="76"/>
          <w:szCs w:val="76"/>
        </w:rPr>
        <w:t>NEWS</w:t>
      </w:r>
    </w:p>
    <w:p w14:paraId="05DC45D8" w14:textId="5403B60B" w:rsidR="00193A90" w:rsidRDefault="00383E96" w:rsidP="00383E96">
      <w:pPr>
        <w:jc w:val="right"/>
        <w:rPr>
          <w:sz w:val="22"/>
          <w:szCs w:val="22"/>
        </w:rPr>
      </w:pPr>
      <w:r w:rsidRPr="00383E96">
        <w:rPr>
          <w:color w:val="FF0000"/>
          <w:sz w:val="22"/>
          <w:szCs w:val="22"/>
        </w:rPr>
        <w:t>CHAPTER NAME</w:t>
      </w:r>
    </w:p>
    <w:p w14:paraId="6E702664" w14:textId="2CE76C8B" w:rsidR="00193A90" w:rsidRPr="00383E96" w:rsidRDefault="00383E96" w:rsidP="00383E96">
      <w:pPr>
        <w:jc w:val="right"/>
        <w:rPr>
          <w:color w:val="FF0000"/>
          <w:sz w:val="22"/>
          <w:szCs w:val="22"/>
        </w:rPr>
      </w:pPr>
      <w:r w:rsidRPr="00383E96">
        <w:rPr>
          <w:color w:val="FF0000"/>
          <w:sz w:val="22"/>
          <w:szCs w:val="22"/>
        </w:rPr>
        <w:t>CITY, STATE</w:t>
      </w:r>
    </w:p>
    <w:p w14:paraId="5F7DA9A3" w14:textId="25321553" w:rsidR="00193A90" w:rsidRPr="00383E96" w:rsidRDefault="0074265F" w:rsidP="00383E96">
      <w:pPr>
        <w:jc w:val="right"/>
        <w:rPr>
          <w:bCs/>
          <w:color w:val="FF0000"/>
          <w:sz w:val="22"/>
          <w:szCs w:val="22"/>
        </w:rPr>
      </w:pPr>
      <w:r>
        <w:rPr>
          <w:sz w:val="22"/>
          <w:szCs w:val="22"/>
        </w:rPr>
        <w:t>www.dar.org</w:t>
      </w:r>
      <w:r>
        <w:rPr>
          <w:b/>
          <w:sz w:val="22"/>
          <w:szCs w:val="22"/>
        </w:rPr>
        <w:t xml:space="preserve">                                                                                                         </w:t>
      </w:r>
      <w:r>
        <w:rPr>
          <w:b/>
          <w:sz w:val="22"/>
          <w:szCs w:val="22"/>
        </w:rPr>
        <w:tab/>
      </w:r>
      <w:bookmarkStart w:id="0" w:name="_qdl6ubjxxcv2" w:colFirst="0" w:colLast="0"/>
      <w:bookmarkEnd w:id="0"/>
      <w:r w:rsidR="00383E96" w:rsidRPr="00383E96">
        <w:rPr>
          <w:bCs/>
          <w:color w:val="FF0000"/>
          <w:sz w:val="22"/>
          <w:szCs w:val="22"/>
        </w:rPr>
        <w:t>CHAPTER WEBSITE URL</w:t>
      </w:r>
    </w:p>
    <w:p w14:paraId="72E1ADD9" w14:textId="453BD1AF" w:rsidR="00193A90" w:rsidRPr="00C44F27" w:rsidRDefault="00193A90" w:rsidP="00383E96">
      <w:pPr>
        <w:jc w:val="right"/>
        <w:rPr>
          <w:color w:val="FF0000"/>
          <w:sz w:val="20"/>
          <w:szCs w:val="20"/>
        </w:rPr>
      </w:pPr>
    </w:p>
    <w:p w14:paraId="56D763A7" w14:textId="0C230E6D" w:rsidR="00193A90" w:rsidRDefault="0074265F">
      <w:pPr>
        <w:jc w:val="both"/>
        <w:rPr>
          <w:b/>
          <w:sz w:val="22"/>
          <w:szCs w:val="22"/>
        </w:rPr>
      </w:pPr>
      <w:r>
        <w:rPr>
          <w:b/>
          <w:sz w:val="22"/>
          <w:szCs w:val="22"/>
        </w:rPr>
        <w:t xml:space="preserve">FOR IMMEDIATE RELEASE                                                                                     </w:t>
      </w:r>
      <w:r>
        <w:rPr>
          <w:b/>
          <w:sz w:val="22"/>
          <w:szCs w:val="22"/>
        </w:rPr>
        <w:tab/>
      </w:r>
      <w:r>
        <w:rPr>
          <w:b/>
          <w:sz w:val="22"/>
          <w:szCs w:val="22"/>
        </w:rPr>
        <w:tab/>
        <w:t>Media Contact:</w:t>
      </w:r>
    </w:p>
    <w:p w14:paraId="2016E765" w14:textId="544E41F6" w:rsidR="00193A90" w:rsidRDefault="00383E96" w:rsidP="00383E96">
      <w:r w:rsidRPr="00383E96">
        <w:rPr>
          <w:color w:val="FF0000"/>
        </w:rPr>
        <w:t>DATE</w:t>
      </w:r>
      <w:r w:rsidR="0074265F" w:rsidRPr="00383E96">
        <w:rPr>
          <w:color w:val="FF0000"/>
        </w:rPr>
        <w:t xml:space="preserve"> </w:t>
      </w:r>
      <w:r w:rsidR="0074265F">
        <w:t xml:space="preserve">                                                                                                 </w:t>
      </w:r>
      <w:r>
        <w:t xml:space="preserve">                                                    </w:t>
      </w:r>
      <w:r w:rsidRPr="00383E96">
        <w:rPr>
          <w:color w:val="FF0000"/>
        </w:rPr>
        <w:t>NAME</w:t>
      </w:r>
      <w:r>
        <w:t xml:space="preserve"> </w:t>
      </w:r>
    </w:p>
    <w:p w14:paraId="0D1FCD10" w14:textId="72CDDAB6" w:rsidR="00383E96" w:rsidRPr="00383E96" w:rsidRDefault="00383E96" w:rsidP="00383E96">
      <w:pPr>
        <w:jc w:val="right"/>
        <w:rPr>
          <w:color w:val="FF0000"/>
        </w:rPr>
      </w:pPr>
      <w:r w:rsidRPr="00383E96">
        <w:rPr>
          <w:color w:val="FF0000"/>
        </w:rPr>
        <w:t xml:space="preserve">PHONE </w:t>
      </w:r>
    </w:p>
    <w:p w14:paraId="5E4C5DF1" w14:textId="160F832C" w:rsidR="00383E96" w:rsidRPr="00383E96" w:rsidRDefault="00383E96" w:rsidP="00383E96">
      <w:pPr>
        <w:jc w:val="right"/>
        <w:rPr>
          <w:color w:val="FF0000"/>
        </w:rPr>
      </w:pPr>
      <w:r w:rsidRPr="00383E96">
        <w:rPr>
          <w:color w:val="FF0000"/>
        </w:rPr>
        <w:t>EMAIL</w:t>
      </w:r>
    </w:p>
    <w:p w14:paraId="0B2C6CC5" w14:textId="0AC67E6C" w:rsidR="00193A90" w:rsidRPr="00383E96" w:rsidRDefault="0074265F">
      <w:pPr>
        <w:jc w:val="both"/>
      </w:pPr>
      <w:r>
        <w:rPr>
          <w:sz w:val="22"/>
          <w:szCs w:val="22"/>
        </w:rPr>
        <w:t xml:space="preserve">                                                                                                                               </w:t>
      </w:r>
      <w:r>
        <w:rPr>
          <w:sz w:val="22"/>
          <w:szCs w:val="22"/>
        </w:rPr>
        <w:tab/>
      </w:r>
    </w:p>
    <w:p w14:paraId="7B9A1E2F" w14:textId="77777777" w:rsidR="008000A2" w:rsidRDefault="008000A2" w:rsidP="00C44F27">
      <w:pPr>
        <w:ind w:right="-20"/>
        <w:jc w:val="center"/>
        <w:rPr>
          <w:b/>
          <w:sz w:val="26"/>
          <w:szCs w:val="26"/>
        </w:rPr>
      </w:pPr>
    </w:p>
    <w:p w14:paraId="6221E80E" w14:textId="195DFE3E" w:rsidR="00193A90" w:rsidRPr="00654119" w:rsidRDefault="00383E96" w:rsidP="00C44F27">
      <w:pPr>
        <w:ind w:right="-20"/>
        <w:jc w:val="center"/>
        <w:rPr>
          <w:bCs/>
          <w:sz w:val="26"/>
          <w:szCs w:val="26"/>
        </w:rPr>
      </w:pPr>
      <w:r>
        <w:rPr>
          <w:b/>
          <w:color w:val="FF0000"/>
          <w:sz w:val="26"/>
          <w:szCs w:val="26"/>
        </w:rPr>
        <w:t xml:space="preserve">TYPE HEADLINE </w:t>
      </w:r>
      <w:proofErr w:type="gramStart"/>
      <w:r>
        <w:rPr>
          <w:b/>
          <w:color w:val="FF0000"/>
          <w:sz w:val="26"/>
          <w:szCs w:val="26"/>
        </w:rPr>
        <w:t>HERE</w:t>
      </w:r>
      <w:r>
        <w:rPr>
          <w:b/>
          <w:sz w:val="26"/>
          <w:szCs w:val="26"/>
        </w:rPr>
        <w:t xml:space="preserve"> </w:t>
      </w:r>
      <w:r w:rsidR="00C44F27">
        <w:rPr>
          <w:b/>
          <w:sz w:val="26"/>
          <w:szCs w:val="26"/>
        </w:rPr>
        <w:t xml:space="preserve"> </w:t>
      </w:r>
      <w:r w:rsidRPr="00654119">
        <w:rPr>
          <w:bCs/>
          <w:sz w:val="26"/>
          <w:szCs w:val="26"/>
        </w:rPr>
        <w:t>[</w:t>
      </w:r>
      <w:proofErr w:type="gramEnd"/>
      <w:r w:rsidR="00C44F27" w:rsidRPr="00654119">
        <w:rPr>
          <w:bCs/>
          <w:i/>
          <w:iCs/>
          <w:sz w:val="26"/>
          <w:szCs w:val="26"/>
        </w:rPr>
        <w:t>TITLE SHOULD HIGHLIGHT MAIN POINT</w:t>
      </w:r>
      <w:r w:rsidRPr="00654119">
        <w:rPr>
          <w:bCs/>
          <w:sz w:val="26"/>
          <w:szCs w:val="26"/>
        </w:rPr>
        <w:t>]</w:t>
      </w:r>
    </w:p>
    <w:p w14:paraId="45EF5B9A" w14:textId="77777777" w:rsidR="00383E96" w:rsidRDefault="00383E96" w:rsidP="00C44F27">
      <w:pPr>
        <w:ind w:right="-20"/>
        <w:jc w:val="center"/>
        <w:rPr>
          <w:b/>
          <w:sz w:val="26"/>
          <w:szCs w:val="26"/>
        </w:rPr>
      </w:pPr>
    </w:p>
    <w:p w14:paraId="49D05885" w14:textId="77777777" w:rsidR="00193A90" w:rsidRPr="004702E2" w:rsidRDefault="0074265F">
      <w:pPr>
        <w:ind w:right="-20"/>
        <w:jc w:val="both"/>
      </w:pPr>
      <w:r w:rsidRPr="004702E2">
        <w:t xml:space="preserve"> </w:t>
      </w:r>
    </w:p>
    <w:p w14:paraId="58E0D4AF" w14:textId="1D04E224" w:rsidR="00193A90" w:rsidRPr="004702E2" w:rsidRDefault="00A737A5">
      <w:pPr>
        <w:jc w:val="both"/>
      </w:pPr>
      <w:r>
        <w:rPr>
          <w:color w:val="FF0000"/>
        </w:rPr>
        <w:t xml:space="preserve">LOCAL </w:t>
      </w:r>
      <w:r w:rsidR="00383E96">
        <w:rPr>
          <w:color w:val="FF0000"/>
        </w:rPr>
        <w:t>CITY, STATE</w:t>
      </w:r>
      <w:r w:rsidR="00166055">
        <w:rPr>
          <w:color w:val="FF0000"/>
        </w:rPr>
        <w:t>:</w:t>
      </w:r>
      <w:r w:rsidR="0074265F" w:rsidRPr="007F0D4C">
        <w:rPr>
          <w:color w:val="FF0000"/>
        </w:rPr>
        <w:t xml:space="preserve"> </w:t>
      </w:r>
      <w:r w:rsidR="000923CC" w:rsidRPr="004702E2">
        <w:t xml:space="preserve">The first paragraph is the “lead.” It contains the most important information. You need to grab your reader’s attention here. </w:t>
      </w:r>
      <w:r w:rsidR="00C44F27" w:rsidRPr="004702E2">
        <w:t xml:space="preserve">Explain main point(s) in 1-3 sentences. For example, mention an award or grant that was received by your chapter at a certain location and date. </w:t>
      </w:r>
    </w:p>
    <w:p w14:paraId="2DF91CE7" w14:textId="77777777" w:rsidR="00DF24EF" w:rsidRDefault="004702E2" w:rsidP="004702E2">
      <w:pPr>
        <w:jc w:val="both"/>
        <w:rPr>
          <w:i/>
          <w:iCs/>
        </w:rPr>
      </w:pPr>
      <w:r w:rsidRPr="004702E2">
        <w:tab/>
      </w:r>
      <w:r>
        <w:rPr>
          <w:i/>
          <w:iCs/>
        </w:rPr>
        <w:t>City</w:t>
      </w:r>
      <w:r w:rsidRPr="004702E2">
        <w:rPr>
          <w:i/>
          <w:iCs/>
        </w:rPr>
        <w:t>, Dec. 28, 20xx, X Chapter</w:t>
      </w:r>
      <w:r w:rsidR="00754EDB">
        <w:rPr>
          <w:i/>
          <w:iCs/>
        </w:rPr>
        <w:t>, NSDAR</w:t>
      </w:r>
      <w:r w:rsidRPr="004702E2">
        <w:rPr>
          <w:i/>
          <w:iCs/>
        </w:rPr>
        <w:t xml:space="preserve"> was awarded $5,000 at the City Gala from Grant Funder X.</w:t>
      </w:r>
    </w:p>
    <w:p w14:paraId="57858421" w14:textId="1FA23C89" w:rsidR="004702E2" w:rsidRPr="004702E2" w:rsidRDefault="004702E2" w:rsidP="004702E2">
      <w:pPr>
        <w:jc w:val="both"/>
        <w:rPr>
          <w:i/>
          <w:iCs/>
        </w:rPr>
      </w:pPr>
      <w:r w:rsidRPr="004702E2">
        <w:rPr>
          <w:i/>
          <w:iCs/>
        </w:rPr>
        <w:t xml:space="preserve"> </w:t>
      </w:r>
    </w:p>
    <w:p w14:paraId="28D89048" w14:textId="382ACAB1" w:rsidR="004702E2" w:rsidRPr="004702E2" w:rsidRDefault="004702E2">
      <w:pPr>
        <w:jc w:val="both"/>
      </w:pPr>
    </w:p>
    <w:p w14:paraId="697DA46D" w14:textId="579D4DCD" w:rsidR="000923CC" w:rsidRPr="004702E2" w:rsidRDefault="000923CC">
      <w:pPr>
        <w:jc w:val="both"/>
      </w:pPr>
      <w:r w:rsidRPr="004702E2">
        <w:t>Paragraph 1</w:t>
      </w:r>
      <w:r w:rsidR="00BF3DFA">
        <w:t xml:space="preserve"> </w:t>
      </w:r>
      <w:r w:rsidRPr="004702E2">
        <w:t>- Puts story in context. Why is what you are writing about important?</w:t>
      </w:r>
    </w:p>
    <w:p w14:paraId="2EEFBA35" w14:textId="296E1E25" w:rsidR="004702E2" w:rsidRPr="004702E2" w:rsidRDefault="004702E2" w:rsidP="004702E2">
      <w:pPr>
        <w:ind w:left="720"/>
        <w:jc w:val="both"/>
        <w:rPr>
          <w:i/>
          <w:iCs/>
        </w:rPr>
      </w:pPr>
      <w:r w:rsidRPr="004702E2">
        <w:rPr>
          <w:i/>
          <w:iCs/>
        </w:rPr>
        <w:t xml:space="preserve">Grant Funder X is committed to historic preservation in the community, and Chapter X is pleased to be the recipient of their funds to bring… </w:t>
      </w:r>
    </w:p>
    <w:p w14:paraId="19E9D423" w14:textId="48D6882F" w:rsidR="000923CC" w:rsidRDefault="000923CC">
      <w:pPr>
        <w:jc w:val="both"/>
      </w:pPr>
      <w:r w:rsidRPr="004702E2">
        <w:t xml:space="preserve">  </w:t>
      </w:r>
    </w:p>
    <w:p w14:paraId="69334ABD" w14:textId="77777777" w:rsidR="00DF24EF" w:rsidRPr="004702E2" w:rsidRDefault="00DF24EF">
      <w:pPr>
        <w:jc w:val="both"/>
      </w:pPr>
    </w:p>
    <w:p w14:paraId="4971740E" w14:textId="48BE9700" w:rsidR="000923CC" w:rsidRDefault="000923CC">
      <w:pPr>
        <w:jc w:val="both"/>
      </w:pPr>
      <w:r w:rsidRPr="004702E2">
        <w:t>Paragraph 2</w:t>
      </w:r>
      <w:r w:rsidR="00BF3DFA">
        <w:t xml:space="preserve"> </w:t>
      </w:r>
      <w:r w:rsidRPr="004702E2">
        <w:t xml:space="preserve">- Presents details. Who’s involved, how it came about, etc. </w:t>
      </w:r>
    </w:p>
    <w:p w14:paraId="4580B3C5" w14:textId="77777777" w:rsidR="00DF24EF" w:rsidRPr="004702E2" w:rsidRDefault="00DF24EF">
      <w:pPr>
        <w:jc w:val="both"/>
      </w:pPr>
    </w:p>
    <w:p w14:paraId="12860D1F" w14:textId="77777777" w:rsidR="004702E2" w:rsidRPr="004702E2" w:rsidRDefault="004702E2">
      <w:pPr>
        <w:jc w:val="both"/>
      </w:pPr>
    </w:p>
    <w:p w14:paraId="6C5CEB4B" w14:textId="52B3B98F" w:rsidR="000923CC" w:rsidRPr="004702E2" w:rsidRDefault="000923CC">
      <w:pPr>
        <w:jc w:val="both"/>
      </w:pPr>
      <w:r w:rsidRPr="004702E2">
        <w:t>Paragraph 3</w:t>
      </w:r>
      <w:r w:rsidR="00BF3DFA">
        <w:t xml:space="preserve"> </w:t>
      </w:r>
      <w:r w:rsidRPr="004702E2">
        <w:t>- include a relevant quote to add information/credibility</w:t>
      </w:r>
    </w:p>
    <w:p w14:paraId="549B0793" w14:textId="4B38ECB5" w:rsidR="000923CC" w:rsidRDefault="004702E2" w:rsidP="004702E2">
      <w:pPr>
        <w:ind w:left="720"/>
        <w:jc w:val="both"/>
        <w:rPr>
          <w:i/>
          <w:iCs/>
        </w:rPr>
      </w:pPr>
      <w:r w:rsidRPr="004702E2">
        <w:rPr>
          <w:i/>
          <w:iCs/>
        </w:rPr>
        <w:t>“Insert a quote by your Regent, President General, etc.,” says X Chapter Regent Karen Smith. “We are</w:t>
      </w:r>
      <w:r>
        <w:rPr>
          <w:i/>
          <w:iCs/>
        </w:rPr>
        <w:t xml:space="preserve"> </w:t>
      </w:r>
      <w:r w:rsidRPr="004702E2">
        <w:rPr>
          <w:i/>
          <w:iCs/>
        </w:rPr>
        <w:t>honored to be a recipient, and the funds will greatly impact our community’s cemeteries and historic buildings.”</w:t>
      </w:r>
    </w:p>
    <w:p w14:paraId="63E41969" w14:textId="757D764A" w:rsidR="00383E96" w:rsidRDefault="00383E96" w:rsidP="00383E96">
      <w:pPr>
        <w:rPr>
          <w:rFonts w:ascii="Cambria" w:hAnsi="Cambria"/>
        </w:rPr>
      </w:pPr>
    </w:p>
    <w:p w14:paraId="692FDA09" w14:textId="77777777" w:rsidR="00DF24EF" w:rsidRPr="00B40980" w:rsidRDefault="00DF24EF" w:rsidP="00383E96">
      <w:pPr>
        <w:rPr>
          <w:rFonts w:ascii="Cambria" w:hAnsi="Cambria"/>
        </w:rPr>
      </w:pPr>
    </w:p>
    <w:p w14:paraId="40AFC043" w14:textId="73E10CE9" w:rsidR="00383E96" w:rsidRPr="00383E96" w:rsidRDefault="00383E96" w:rsidP="00383E96">
      <w:r w:rsidRPr="00383E96">
        <w:t xml:space="preserve">The National Society Daughters of the American Revolution (DAR) is a women’s service organization whose members can trace their lineage to an individual who contributed to securing American independence during the Revolutionary War. Today’s DAR is dynamic and diverse, with over 185,000 members in 3,000 chapters in the United States and abroad. </w:t>
      </w:r>
      <w:r w:rsidR="000021B6">
        <w:t>DAR m</w:t>
      </w:r>
      <w:r w:rsidRPr="00383E96">
        <w:t xml:space="preserve">embers </w:t>
      </w:r>
      <w:r w:rsidR="00BF3DFA">
        <w:t>annually provide</w:t>
      </w:r>
      <w:r w:rsidRPr="00383E96">
        <w:t xml:space="preserve"> million</w:t>
      </w:r>
      <w:r w:rsidR="00BF3DFA">
        <w:t>s of hours of</w:t>
      </w:r>
      <w:r w:rsidRPr="00383E96">
        <w:t xml:space="preserve"> </w:t>
      </w:r>
      <w:r w:rsidR="00BF3DFA">
        <w:t xml:space="preserve">volunteer </w:t>
      </w:r>
      <w:r w:rsidRPr="00383E96">
        <w:t xml:space="preserve">service to their </w:t>
      </w:r>
      <w:r w:rsidR="000021B6">
        <w:t xml:space="preserve">local </w:t>
      </w:r>
      <w:r w:rsidRPr="00383E96">
        <w:t>communities</w:t>
      </w:r>
      <w:r w:rsidR="000021B6">
        <w:t xml:space="preserve"> across the country and world</w:t>
      </w:r>
      <w:r w:rsidRPr="00383E96">
        <w:t xml:space="preserve">. DAR chapters participate in projects to promote historic preservation, education, and patriotism. Over one million members have joined the organization since its founding in 1890. </w:t>
      </w:r>
    </w:p>
    <w:p w14:paraId="0A6FF74E" w14:textId="465A645F" w:rsidR="005D3077" w:rsidRPr="00383E96" w:rsidRDefault="005D3077">
      <w:pPr>
        <w:jc w:val="both"/>
      </w:pPr>
    </w:p>
    <w:p w14:paraId="57D8EC8C" w14:textId="3D30EF6D" w:rsidR="00383E96" w:rsidRPr="00383E96" w:rsidRDefault="00383E96" w:rsidP="00383E96">
      <w:pPr>
        <w:jc w:val="both"/>
        <w:rPr>
          <w:color w:val="000000" w:themeColor="text1"/>
        </w:rPr>
      </w:pPr>
      <w:r w:rsidRPr="00383E96">
        <w:t xml:space="preserve">If you are interested in learning more about DAR membership, visit </w:t>
      </w:r>
      <w:r w:rsidRPr="00383E96">
        <w:rPr>
          <w:color w:val="000000" w:themeColor="text1"/>
        </w:rPr>
        <w:t>[</w:t>
      </w:r>
      <w:r w:rsidRPr="00A737A5">
        <w:rPr>
          <w:color w:val="FF0000"/>
        </w:rPr>
        <w:t>chapter website or Facebook page</w:t>
      </w:r>
      <w:r w:rsidRPr="00383E96">
        <w:rPr>
          <w:color w:val="000000" w:themeColor="text1"/>
        </w:rPr>
        <w:t>] or contact [</w:t>
      </w:r>
      <w:r w:rsidRPr="00A737A5">
        <w:rPr>
          <w:color w:val="FF0000"/>
        </w:rPr>
        <w:t>contact info</w:t>
      </w:r>
      <w:r w:rsidRPr="00383E96">
        <w:rPr>
          <w:color w:val="000000" w:themeColor="text1"/>
        </w:rPr>
        <w:t>].</w:t>
      </w:r>
    </w:p>
    <w:p w14:paraId="37F7A395" w14:textId="77777777" w:rsidR="00383E96" w:rsidRDefault="00383E96" w:rsidP="00383E96">
      <w:pPr>
        <w:jc w:val="center"/>
      </w:pPr>
      <w:r w:rsidRPr="00BE49F3">
        <w:t># # #</w:t>
      </w:r>
    </w:p>
    <w:p w14:paraId="324B541C" w14:textId="77777777" w:rsidR="00383E96" w:rsidRPr="00BE49F3" w:rsidRDefault="00383E96" w:rsidP="00383E96">
      <w:pPr>
        <w:jc w:val="both"/>
      </w:pPr>
    </w:p>
    <w:p w14:paraId="0EE68CDE" w14:textId="66DEC6C7" w:rsidR="00383E96" w:rsidRPr="00FB512A" w:rsidRDefault="00383E96" w:rsidP="00383E96">
      <w:pPr>
        <w:jc w:val="both"/>
        <w:rPr>
          <w:sz w:val="18"/>
        </w:rPr>
      </w:pPr>
      <w:r w:rsidRPr="00BE49F3">
        <w:rPr>
          <w:sz w:val="18"/>
        </w:rPr>
        <w:t>The National Society Daughters of the American Revolution was founded in 1890 to preserve the memory and spirit of those who contributed to securing American independence. For more than 1</w:t>
      </w:r>
      <w:r w:rsidR="000021B6">
        <w:rPr>
          <w:sz w:val="18"/>
        </w:rPr>
        <w:t>30</w:t>
      </w:r>
      <w:r w:rsidRPr="00BE49F3">
        <w:rPr>
          <w:sz w:val="18"/>
        </w:rPr>
        <w:t xml:space="preserve"> years, the DAR has strived to bring awareness to the honorable sacrifices and enduring legacy of all patriots who fought for America’s freedom. Through the DAR Genealogical Research System (</w:t>
      </w:r>
      <w:hyperlink r:id="rId5" w:history="1">
        <w:r w:rsidRPr="00BE49F3">
          <w:rPr>
            <w:rStyle w:val="Hyperlink"/>
            <w:sz w:val="18"/>
          </w:rPr>
          <w:t>www.dar.org/GRS</w:t>
        </w:r>
      </w:hyperlink>
      <w:r w:rsidRPr="00BE49F3">
        <w:rPr>
          <w:sz w:val="18"/>
        </w:rPr>
        <w:t xml:space="preserve">), the public can access a free database of information amassed by the DAR about these patriots. DAR is a nonprofit, nonpolitical women’s service organization </w:t>
      </w:r>
      <w:r w:rsidRPr="00BE49F3">
        <w:rPr>
          <w:sz w:val="18"/>
        </w:rPr>
        <w:lastRenderedPageBreak/>
        <w:t xml:space="preserve">with more than 185,000 members in approximately 3,000 chapters worldwide. Any woman 18 years or older, regardless of race, religion, or ethnic background, who can prove lineal descent from a patriot of the American Revolution is eligible for membership. DAR members passionately carry out the timeless mission of promoting historic preservation, </w:t>
      </w:r>
      <w:proofErr w:type="gramStart"/>
      <w:r w:rsidRPr="00BE49F3">
        <w:rPr>
          <w:sz w:val="18"/>
        </w:rPr>
        <w:t>education</w:t>
      </w:r>
      <w:proofErr w:type="gramEnd"/>
      <w:r w:rsidRPr="00BE49F3">
        <w:rPr>
          <w:sz w:val="18"/>
        </w:rPr>
        <w:t xml:space="preserve"> and patriotism. To learn more about the work of today’s DAR, visit</w:t>
      </w:r>
      <w:r>
        <w:rPr>
          <w:sz w:val="18"/>
        </w:rPr>
        <w:t xml:space="preserve"> </w:t>
      </w:r>
      <w:hyperlink r:id="rId6" w:history="1">
        <w:r w:rsidRPr="00BE49F3">
          <w:rPr>
            <w:rStyle w:val="Hyperlink"/>
            <w:sz w:val="18"/>
          </w:rPr>
          <w:t>www.dar.org</w:t>
        </w:r>
      </w:hyperlink>
      <w:r w:rsidRPr="00BE49F3">
        <w:rPr>
          <w:sz w:val="18"/>
        </w:rPr>
        <w:t>.</w:t>
      </w:r>
    </w:p>
    <w:p w14:paraId="3DB6DA32" w14:textId="77777777" w:rsidR="00383E96" w:rsidRPr="003F14D3" w:rsidRDefault="00383E96" w:rsidP="00383E96">
      <w:pPr>
        <w:rPr>
          <w:rFonts w:ascii="Cambria" w:hAnsi="Cambria"/>
          <w:color w:val="000000" w:themeColor="text1"/>
        </w:rPr>
      </w:pPr>
    </w:p>
    <w:p w14:paraId="3842891C" w14:textId="6B92DC19" w:rsidR="005D3077" w:rsidRDefault="005D3077">
      <w:pPr>
        <w:jc w:val="both"/>
      </w:pPr>
    </w:p>
    <w:p w14:paraId="7C129E9E" w14:textId="7CC6E019" w:rsidR="005D3077" w:rsidRPr="004702E2" w:rsidRDefault="005D3077">
      <w:pPr>
        <w:jc w:val="both"/>
      </w:pPr>
      <w:r>
        <w:t xml:space="preserve">If you would like more information about this topic, please call </w:t>
      </w:r>
      <w:r w:rsidRPr="005D3077">
        <w:rPr>
          <w:color w:val="FF0000"/>
        </w:rPr>
        <w:t xml:space="preserve">[insert name here] </w:t>
      </w:r>
      <w:r>
        <w:t xml:space="preserve">at </w:t>
      </w:r>
      <w:r w:rsidRPr="005D3077">
        <w:rPr>
          <w:color w:val="FF0000"/>
        </w:rPr>
        <w:t>[insert phone number here]</w:t>
      </w:r>
      <w:r>
        <w:t xml:space="preserve">, or email </w:t>
      </w:r>
      <w:r w:rsidRPr="005D3077">
        <w:rPr>
          <w:color w:val="FF0000"/>
        </w:rPr>
        <w:t>[insert email address here]</w:t>
      </w:r>
      <w:r>
        <w:t xml:space="preserve">. </w:t>
      </w:r>
    </w:p>
    <w:p w14:paraId="66415A37" w14:textId="77777777" w:rsidR="00193A90" w:rsidRDefault="0074265F">
      <w:pPr>
        <w:ind w:right="-20"/>
        <w:jc w:val="center"/>
        <w:rPr>
          <w:sz w:val="22"/>
          <w:szCs w:val="22"/>
        </w:rPr>
      </w:pPr>
      <w:r>
        <w:rPr>
          <w:sz w:val="22"/>
          <w:szCs w:val="22"/>
        </w:rPr>
        <w:t xml:space="preserve"> </w:t>
      </w:r>
    </w:p>
    <w:sectPr w:rsidR="00193A90">
      <w:pgSz w:w="12240" w:h="15840"/>
      <w:pgMar w:top="648" w:right="936" w:bottom="360" w:left="936"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3A90"/>
    <w:rsid w:val="000021B6"/>
    <w:rsid w:val="000923CC"/>
    <w:rsid w:val="00166055"/>
    <w:rsid w:val="00193A90"/>
    <w:rsid w:val="0020476E"/>
    <w:rsid w:val="00383E96"/>
    <w:rsid w:val="004702E2"/>
    <w:rsid w:val="005D3077"/>
    <w:rsid w:val="00654119"/>
    <w:rsid w:val="006C5CCC"/>
    <w:rsid w:val="0074265F"/>
    <w:rsid w:val="00754EDB"/>
    <w:rsid w:val="007F0D4C"/>
    <w:rsid w:val="008000A2"/>
    <w:rsid w:val="00A737A5"/>
    <w:rsid w:val="00BF3DFA"/>
    <w:rsid w:val="00C44F27"/>
    <w:rsid w:val="00DF24EF"/>
    <w:rsid w:val="00E37C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FE5E4A"/>
  <w15:docId w15:val="{AB1E9F88-3672-43F7-8AF6-EFBB39597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outlineLvl w:val="0"/>
    </w:pPr>
    <w:rPr>
      <w:b/>
      <w:color w:val="000000"/>
      <w:sz w:val="20"/>
      <w:szCs w:val="20"/>
    </w:rPr>
  </w:style>
  <w:style w:type="paragraph" w:styleId="Heading2">
    <w:name w:val="heading 2"/>
    <w:basedOn w:val="Normal"/>
    <w:next w:val="Normal"/>
    <w:uiPriority w:val="9"/>
    <w:unhideWhenUsed/>
    <w:qFormat/>
    <w:pPr>
      <w:keepNext/>
      <w:jc w:val="right"/>
      <w:outlineLvl w:val="1"/>
    </w:pPr>
    <w:rPr>
      <w:b/>
      <w:sz w:val="48"/>
      <w:szCs w:val="48"/>
    </w:rPr>
  </w:style>
  <w:style w:type="paragraph" w:styleId="Heading3">
    <w:name w:val="heading 3"/>
    <w:basedOn w:val="Normal"/>
    <w:next w:val="Normal"/>
    <w:uiPriority w:val="9"/>
    <w:semiHidden/>
    <w:unhideWhenUsed/>
    <w:qFormat/>
    <w:pPr>
      <w:keepNext/>
      <w:jc w:val="right"/>
      <w:outlineLvl w:val="2"/>
    </w:pPr>
    <w:rPr>
      <w:b/>
      <w:color w:val="000000"/>
      <w:sz w:val="20"/>
      <w:szCs w:val="20"/>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383E9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dar.org/" TargetMode="External"/><Relationship Id="rId5" Type="http://schemas.openxmlformats.org/officeDocument/2006/relationships/hyperlink" Target="http://www.dar.org/GRS"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544</Words>
  <Characters>3101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Pera</dc:creator>
  <cp:lastModifiedBy>Kate Johanns</cp:lastModifiedBy>
  <cp:revision>2</cp:revision>
  <dcterms:created xsi:type="dcterms:W3CDTF">2022-03-12T19:54:00Z</dcterms:created>
  <dcterms:modified xsi:type="dcterms:W3CDTF">2022-03-12T19:54:00Z</dcterms:modified>
</cp:coreProperties>
</file>